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2D" w:rsidRDefault="0052044A" w:rsidP="0052044A">
      <w:pPr>
        <w:jc w:val="center"/>
      </w:pPr>
      <w:r>
        <w:t>ΔΙΕΥΘΥΝΣΗ ΔΕΥΤΕΡΟΒΑΘΜΙΑΣ ΕΚΠΑΙΔΕΥΣΗΣ ΖΑΚΥΝΘΟΥ</w:t>
      </w:r>
    </w:p>
    <w:p w:rsidR="0052044A" w:rsidRDefault="0052044A" w:rsidP="0052044A">
      <w:pPr>
        <w:jc w:val="center"/>
      </w:pPr>
      <w:r>
        <w:t>ΓΥΜΝΑΣΙΟ ΜΑΧΑΙΡΑΔΟΥ</w:t>
      </w:r>
    </w:p>
    <w:p w:rsidR="0052044A" w:rsidRDefault="0052044A" w:rsidP="0052044A">
      <w:pPr>
        <w:jc w:val="center"/>
      </w:pPr>
      <w:r>
        <w:t>(ΔΕΛΤΙΟ ΤΥΠΟΥ ΤΗΣ 25/9/2015)</w:t>
      </w:r>
    </w:p>
    <w:p w:rsidR="0052044A" w:rsidRDefault="0052044A" w:rsidP="0052044A">
      <w:pPr>
        <w:jc w:val="center"/>
      </w:pPr>
    </w:p>
    <w:p w:rsidR="00A822D5" w:rsidRDefault="0052044A" w:rsidP="0052044A">
      <w:pPr>
        <w:jc w:val="both"/>
      </w:pPr>
      <w:r>
        <w:t xml:space="preserve">    Στο </w:t>
      </w:r>
      <w:r w:rsidR="000D1870">
        <w:t>πλαίσιο</w:t>
      </w:r>
      <w:r>
        <w:t xml:space="preserve"> δράσεων</w:t>
      </w:r>
      <w:r w:rsidR="000D1870">
        <w:t xml:space="preserve"> του Κέντρου Περιβαλλοντικής Εκπαίδευσης </w:t>
      </w:r>
      <w:proofErr w:type="spellStart"/>
      <w:r w:rsidR="000D1870">
        <w:t>Λιθακιάς</w:t>
      </w:r>
      <w:proofErr w:type="spellEnd"/>
      <w:r w:rsidR="0042536B">
        <w:t>, και την προσπάθειά</w:t>
      </w:r>
      <w:r w:rsidR="000D1870">
        <w:t xml:space="preserve"> του να αναδειχθεί ο πολιτισμός, το περιβάλλον και η ιστορία της Ζακύνθου, οι μαθητές της Γ΄ τάξης του σχολείου μας, μαζί με τους καθηγητές τους, κ. </w:t>
      </w:r>
      <w:proofErr w:type="spellStart"/>
      <w:r w:rsidR="000D1870">
        <w:t>Βούτο</w:t>
      </w:r>
      <w:proofErr w:type="spellEnd"/>
      <w:r w:rsidR="000D1870">
        <w:t xml:space="preserve"> Παναγιώτη, Ζούλα Σταμάτη, και τον υπεύθυνο από το Κ.Π.Ε. </w:t>
      </w:r>
      <w:proofErr w:type="spellStart"/>
      <w:r w:rsidR="000D1870">
        <w:t>Λιθακιάς</w:t>
      </w:r>
      <w:proofErr w:type="spellEnd"/>
      <w:r w:rsidR="0042536B">
        <w:t>,</w:t>
      </w:r>
      <w:r w:rsidR="000D1870">
        <w:t xml:space="preserve"> </w:t>
      </w:r>
      <w:r w:rsidR="0042536B">
        <w:t xml:space="preserve">κ. </w:t>
      </w:r>
      <w:proofErr w:type="spellStart"/>
      <w:r w:rsidR="0042536B">
        <w:t>Βισβάρδη</w:t>
      </w:r>
      <w:proofErr w:type="spellEnd"/>
      <w:r w:rsidR="0042536B">
        <w:t xml:space="preserve"> Αναστάσιο</w:t>
      </w:r>
      <w:r w:rsidR="001C0DEA">
        <w:t xml:space="preserve">, επισκέφτηκαν σημαντικά μνημεία του οικισμού </w:t>
      </w:r>
      <w:proofErr w:type="spellStart"/>
      <w:r w:rsidR="001C0DEA">
        <w:t>Μαχαιράδου</w:t>
      </w:r>
      <w:proofErr w:type="spellEnd"/>
      <w:r w:rsidR="001C0DEA">
        <w:t>, ενημερώθηκαν σε θεωρητικό επίπεδο για την ιστορία τους και την χρήση τους σε σχέση με τον περιβάλλοντα χώρο, καθώς και για την αρχιτεκτονική τους.</w:t>
      </w:r>
      <w:r w:rsidR="00A822D5">
        <w:t xml:space="preserve"> Τα μνημεία και οι ιστορικοί χώροι που επισκέφτηκαν ήταν κατά σειρά:</w:t>
      </w:r>
    </w:p>
    <w:p w:rsidR="00A822D5" w:rsidRDefault="00A822D5" w:rsidP="0052044A">
      <w:pPr>
        <w:jc w:val="both"/>
      </w:pPr>
      <w:r>
        <w:t xml:space="preserve">Α) Ο χώρος του πολιτιστικού συλλόγου </w:t>
      </w:r>
      <w:proofErr w:type="spellStart"/>
      <w:r>
        <w:t>Μαχαιράδου</w:t>
      </w:r>
      <w:proofErr w:type="spellEnd"/>
      <w:r>
        <w:t>, πρώην Δημοτικό Σχολείο της περιοχής, όπου ενημερώθηκαν για τις δράσεις του και την ιστορία του από τον πρόεδρο του συλλόγου.</w:t>
      </w:r>
    </w:p>
    <w:p w:rsidR="00E93759" w:rsidRDefault="00A822D5" w:rsidP="0052044A">
      <w:pPr>
        <w:jc w:val="both"/>
      </w:pPr>
      <w:r>
        <w:t xml:space="preserve">Β) Το ερειπωμένο αρχοντικό Καλαμαρά, το οποίο έχει αγοραστεί από τον Δήμο, και προορίζεται προς αναστήλωση. </w:t>
      </w:r>
      <w:r w:rsidR="00A54A36">
        <w:t xml:space="preserve">Καθώς και τον περιβάλλοντα αυτού χώρο όπου παρατηρήθηκαν απομεινάρια λίθινης περίτεχνης περίφραξης και ένα </w:t>
      </w:r>
      <w:r w:rsidR="00810D68">
        <w:t>παρα</w:t>
      </w:r>
      <w:r w:rsidR="00A54A36">
        <w:t xml:space="preserve">πεταμένο γρανιτένιο λιθάρι πίεσης ελαιοκάρπου (από παλιό ελαιοτριβείο). </w:t>
      </w:r>
    </w:p>
    <w:p w:rsidR="0048066B" w:rsidRDefault="00E93759" w:rsidP="0052044A">
      <w:pPr>
        <w:jc w:val="both"/>
      </w:pPr>
      <w:r>
        <w:t xml:space="preserve">Γ) </w:t>
      </w:r>
      <w:r w:rsidR="008C7415">
        <w:t>Την εκκλησία της Υπαπαντής και τον περιβάλλοντα αυτήν χώρο, ο οποίος χρησιμοποιείτο ως κοιμητήριο από τον 16</w:t>
      </w:r>
      <w:r w:rsidR="008C7415" w:rsidRPr="008C7415">
        <w:rPr>
          <w:vertAlign w:val="superscript"/>
        </w:rPr>
        <w:t>ο</w:t>
      </w:r>
      <w:r w:rsidR="008C7415">
        <w:rPr>
          <w:vertAlign w:val="superscript"/>
        </w:rPr>
        <w:t xml:space="preserve"> </w:t>
      </w:r>
      <w:r w:rsidR="008C7415">
        <w:t>ως τα μέσα του 20</w:t>
      </w:r>
      <w:r w:rsidR="008C7415" w:rsidRPr="008C7415">
        <w:rPr>
          <w:vertAlign w:val="superscript"/>
        </w:rPr>
        <w:t>ου</w:t>
      </w:r>
      <w:r w:rsidR="008C7415">
        <w:t xml:space="preserve"> αιώνα.</w:t>
      </w:r>
    </w:p>
    <w:p w:rsidR="0048066B" w:rsidRDefault="0048066B" w:rsidP="0052044A">
      <w:pPr>
        <w:jc w:val="both"/>
      </w:pPr>
      <w:r>
        <w:t xml:space="preserve">Δ) Τα ερείπια της εκκλησίας της Μεταμορφώσεως του </w:t>
      </w:r>
      <w:proofErr w:type="spellStart"/>
      <w:r>
        <w:t>Σωτήρος</w:t>
      </w:r>
      <w:proofErr w:type="spellEnd"/>
      <w:r>
        <w:t xml:space="preserve"> και το περίτεχνο καμπαναριό της </w:t>
      </w:r>
      <w:r w:rsidR="00FE70F6">
        <w:t>το οποίο</w:t>
      </w:r>
      <w:r>
        <w:t xml:space="preserve"> άντεξε στο σεισμό του 1953.</w:t>
      </w:r>
      <w:bookmarkStart w:id="0" w:name="_GoBack"/>
      <w:bookmarkEnd w:id="0"/>
    </w:p>
    <w:p w:rsidR="004D41DE" w:rsidRDefault="0048066B" w:rsidP="0052044A">
      <w:pPr>
        <w:jc w:val="both"/>
      </w:pPr>
      <w:r>
        <w:t xml:space="preserve">Ε) Τα ερείπια της εκκλησίας του Αγίου Ιωάννου, η οποία άντεξε στον σεισμό, αλλά </w:t>
      </w:r>
      <w:r w:rsidR="004D41DE">
        <w:t>κατέρρευσε</w:t>
      </w:r>
      <w:r>
        <w:t xml:space="preserve"> </w:t>
      </w:r>
      <w:r w:rsidR="004D41DE">
        <w:t>σ</w:t>
      </w:r>
      <w:r>
        <w:t>τις τελευταίες δεκαετίες, χάριν στην αδιαφορία των ανθρώπων και των αρμοδίων υπηρεσιών.</w:t>
      </w:r>
    </w:p>
    <w:p w:rsidR="00FA343D" w:rsidRDefault="004D41DE" w:rsidP="0052044A">
      <w:pPr>
        <w:jc w:val="both"/>
      </w:pPr>
      <w:r>
        <w:t>ΣΤ) Την Αγία Μαύρα, η οποία αναστηλώνεται σταδιακά, μετά την καταστροφική πυρκαγιά του 2005, καθώς και το ιστορικό της Μουσείο, όπου φυλάσσονται ιερές εικόνες και κειμήλια από τις προαναφερθείσες εκκλησίες.</w:t>
      </w:r>
      <w:r w:rsidR="00FA343D">
        <w:t xml:space="preserve"> Μας ξενάγησε σχετικά ο εφημέριος.</w:t>
      </w:r>
      <w:r>
        <w:t xml:space="preserve">  </w:t>
      </w:r>
    </w:p>
    <w:p w:rsidR="008D2B26" w:rsidRDefault="00FA343D" w:rsidP="0052044A">
      <w:pPr>
        <w:jc w:val="both"/>
      </w:pPr>
      <w:r>
        <w:t>Ζ) Το</w:t>
      </w:r>
      <w:r w:rsidRPr="00FA343D">
        <w:t xml:space="preserve"> </w:t>
      </w:r>
      <w:r>
        <w:t>σχετικά</w:t>
      </w:r>
      <w:r>
        <w:t xml:space="preserve"> νεόδμητο (1962) ιερό ησυχαστήριο της Παναγίας Ελευθερώτριας που βρίσκεται στα σύνορα με τον οικισμό του </w:t>
      </w:r>
      <w:proofErr w:type="spellStart"/>
      <w:r>
        <w:t>Λαγωπόδου</w:t>
      </w:r>
      <w:proofErr w:type="spellEnd"/>
      <w:r w:rsidR="00582F79">
        <w:t xml:space="preserve">, καθώς και </w:t>
      </w:r>
      <w:r w:rsidR="008D2B26">
        <w:t>τα διάφορα εργαστήρια της μονής (υφαντουργίας και αγιογραφίας)</w:t>
      </w:r>
      <w:r>
        <w:t xml:space="preserve">. Μας </w:t>
      </w:r>
      <w:r w:rsidR="00EF79A4">
        <w:t>ξενάγησε αναλόγως</w:t>
      </w:r>
      <w:r>
        <w:t xml:space="preserve"> η ηγουμένη.</w:t>
      </w:r>
    </w:p>
    <w:p w:rsidR="0052044A" w:rsidRDefault="008D2B26" w:rsidP="0052044A">
      <w:pPr>
        <w:jc w:val="both"/>
      </w:pPr>
      <w:r>
        <w:t xml:space="preserve">    Η παραπάνω περιπατητική διαδρομή πραγματοποιήθηκε στο πλαίσιο των δράσεων για τις ευρωπαϊκές ημέρες πολιτιστικής κληρονομιάς</w:t>
      </w:r>
      <w:r w:rsidR="004D48B1">
        <w:t xml:space="preserve"> και την παγκόσμια ημέρα τουρισμού. Η δράση έγινε με τη συνεργασία της Δ/</w:t>
      </w:r>
      <w:proofErr w:type="spellStart"/>
      <w:r w:rsidR="004D48B1">
        <w:t>νσης</w:t>
      </w:r>
      <w:proofErr w:type="spellEnd"/>
      <w:r w:rsidR="004D48B1">
        <w:t xml:space="preserve"> Β/</w:t>
      </w:r>
      <w:proofErr w:type="spellStart"/>
      <w:r w:rsidR="004D48B1">
        <w:t>θμιας</w:t>
      </w:r>
      <w:proofErr w:type="spellEnd"/>
      <w:r w:rsidR="004D48B1">
        <w:t xml:space="preserve"> Εκπαίδευσης Ν. Ζακύνθου, το Κ.Π.Ε. </w:t>
      </w:r>
      <w:proofErr w:type="spellStart"/>
      <w:r w:rsidR="004D48B1">
        <w:t>Λιθακιάς</w:t>
      </w:r>
      <w:proofErr w:type="spellEnd"/>
      <w:r w:rsidR="004D48B1">
        <w:t xml:space="preserve">, το Γυμνάσιο </w:t>
      </w:r>
      <w:proofErr w:type="spellStart"/>
      <w:r w:rsidR="004D48B1">
        <w:t>Μαχαιράδου</w:t>
      </w:r>
      <w:proofErr w:type="spellEnd"/>
      <w:r w:rsidR="004D48B1">
        <w:t xml:space="preserve"> και το Πολιτιστικό Σύλλογο του </w:t>
      </w:r>
      <w:proofErr w:type="spellStart"/>
      <w:r w:rsidR="004D48B1">
        <w:t>Μαχαιράδου</w:t>
      </w:r>
      <w:proofErr w:type="spellEnd"/>
      <w:r w:rsidR="004D48B1">
        <w:t xml:space="preserve">. Οι πληροφορίες που συγκεντρώθηκαν από τους μαθητές σε ειδικά έντυπα, θα αξιοποιηθούν </w:t>
      </w:r>
      <w:r w:rsidR="004D48B1">
        <w:lastRenderedPageBreak/>
        <w:t xml:space="preserve">στη δημιουργία παιδαγωγικού υλικού για τις μαθητικές περιβαλλοντικές ομάδες από σχολεία της Ζακύνθου που θα επισκέπτονται το </w:t>
      </w:r>
      <w:proofErr w:type="spellStart"/>
      <w:r w:rsidR="004D48B1">
        <w:t>Μαχαιράδο</w:t>
      </w:r>
      <w:proofErr w:type="spellEnd"/>
      <w:r w:rsidR="004D48B1">
        <w:t xml:space="preserve"> κατά τη διάρκεια της σχολικής χρονιάς. Πιστεύουμε ότι η προσέγγιση από τους μαθητές της ιστορίας και του πολιτισμού του τόπου μας βιωματικά και </w:t>
      </w:r>
      <w:proofErr w:type="spellStart"/>
      <w:r w:rsidR="004D48B1">
        <w:t>διαδραστικά</w:t>
      </w:r>
      <w:proofErr w:type="spellEnd"/>
      <w:r w:rsidR="004D48B1">
        <w:t xml:space="preserve">  </w:t>
      </w:r>
      <w:r w:rsidR="00FA343D">
        <w:t xml:space="preserve"> </w:t>
      </w:r>
      <w:r w:rsidR="004D48B1">
        <w:t xml:space="preserve">θα συμβάλει ουσιαστικά στην </w:t>
      </w:r>
      <w:proofErr w:type="spellStart"/>
      <w:r w:rsidR="004D48B1">
        <w:t>αειφορία</w:t>
      </w:r>
      <w:proofErr w:type="spellEnd"/>
      <w:r w:rsidR="004D48B1">
        <w:t xml:space="preserve"> του περιβάλλοντος, φυσικού και τεχνητού και θα δώσει νέα διάσταση στην έννοια της ιστορικής και πολιτισμικής μας φυσιογνωμίας. </w:t>
      </w:r>
      <w:r w:rsidR="0048066B">
        <w:t xml:space="preserve"> </w:t>
      </w:r>
      <w:r w:rsidR="008C7415">
        <w:t xml:space="preserve">  </w:t>
      </w:r>
      <w:r w:rsidR="00A54A36">
        <w:t xml:space="preserve"> </w:t>
      </w:r>
      <w:r w:rsidR="00A822D5">
        <w:t xml:space="preserve">      </w:t>
      </w:r>
      <w:r w:rsidR="000D1870">
        <w:t xml:space="preserve"> </w:t>
      </w:r>
    </w:p>
    <w:sectPr w:rsidR="005204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4A"/>
    <w:rsid w:val="000B1E2D"/>
    <w:rsid w:val="000D1870"/>
    <w:rsid w:val="001C0DEA"/>
    <w:rsid w:val="0042536B"/>
    <w:rsid w:val="0048066B"/>
    <w:rsid w:val="004D41DE"/>
    <w:rsid w:val="004D48B1"/>
    <w:rsid w:val="0052044A"/>
    <w:rsid w:val="00582F79"/>
    <w:rsid w:val="00810D68"/>
    <w:rsid w:val="008C7415"/>
    <w:rsid w:val="008D2B26"/>
    <w:rsid w:val="00A54A36"/>
    <w:rsid w:val="00A822D5"/>
    <w:rsid w:val="00E93759"/>
    <w:rsid w:val="00EF79A4"/>
    <w:rsid w:val="00FA343D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2015-09-28T19:45:00Z</dcterms:created>
  <dcterms:modified xsi:type="dcterms:W3CDTF">2015-09-28T20:37:00Z</dcterms:modified>
</cp:coreProperties>
</file>